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84" w:type="pct"/>
        <w:tblInd w:w="-432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ook w:val="0000" w:firstRow="0" w:lastRow="0" w:firstColumn="0" w:lastColumn="0" w:noHBand="0" w:noVBand="0"/>
      </w:tblPr>
      <w:tblGrid>
        <w:gridCol w:w="682"/>
        <w:gridCol w:w="1640"/>
        <w:gridCol w:w="65"/>
        <w:gridCol w:w="976"/>
        <w:gridCol w:w="1258"/>
        <w:gridCol w:w="2152"/>
        <w:gridCol w:w="23"/>
        <w:gridCol w:w="1328"/>
        <w:gridCol w:w="3160"/>
        <w:gridCol w:w="9"/>
      </w:tblGrid>
      <w:tr w:rsidR="00887B25" w:rsidRPr="005F4C9A" w14:paraId="4855740A" w14:textId="77777777" w:rsidTr="0024050B">
        <w:trPr>
          <w:trHeight w:val="310"/>
        </w:trPr>
        <w:tc>
          <w:tcPr>
            <w:tcW w:w="5000" w:type="pct"/>
            <w:gridSpan w:val="10"/>
            <w:tcBorders>
              <w:top w:val="double" w:sz="4" w:space="0" w:color="0070C0"/>
              <w:bottom w:val="double" w:sz="4" w:space="0" w:color="0070C0"/>
            </w:tcBorders>
            <w:shd w:val="clear" w:color="auto" w:fill="2E74B5"/>
            <w:vAlign w:val="center"/>
          </w:tcPr>
          <w:p w14:paraId="7D01C7A8" w14:textId="0D05F430" w:rsidR="00887B25" w:rsidRPr="00BE5906" w:rsidRDefault="00887B25" w:rsidP="008306B7">
            <w:pPr>
              <w:spacing w:before="60" w:after="60"/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BE5906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   </w:t>
            </w:r>
            <w:r w:rsidR="00BC5DD5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Assessment </w:t>
            </w:r>
            <w:r w:rsidR="008306B7" w:rsidRPr="00BE5906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>Appeal</w:t>
            </w:r>
            <w:r w:rsidRPr="00BE5906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 Form</w:t>
            </w:r>
          </w:p>
        </w:tc>
      </w:tr>
      <w:tr w:rsidR="00887B25" w:rsidRPr="00902543" w14:paraId="6718CF4B" w14:textId="77777777" w:rsidTr="0024050B">
        <w:trPr>
          <w:trHeight w:val="828"/>
        </w:trPr>
        <w:tc>
          <w:tcPr>
            <w:tcW w:w="5000" w:type="pct"/>
            <w:gridSpan w:val="10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1516ECA" w14:textId="77777777" w:rsidR="00887B25" w:rsidRDefault="00887B25" w:rsidP="008306B7">
            <w:pPr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</w:p>
          <w:p w14:paraId="7C13F5F9" w14:textId="1364FD9B" w:rsidR="00887B25" w:rsidRPr="00887B25" w:rsidRDefault="00887B25" w:rsidP="005A0A81">
            <w:pPr>
              <w:pStyle w:val="BodyText"/>
              <w:spacing w:before="80" w:after="80"/>
              <w:ind w:left="33"/>
              <w:rPr>
                <w:rFonts w:cs="Arial"/>
                <w:color w:val="000000" w:themeColor="text1"/>
                <w:sz w:val="20"/>
                <w:szCs w:val="20"/>
              </w:rPr>
            </w:pP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By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33AE9">
              <w:rPr>
                <w:rFonts w:cs="Arial"/>
                <w:i/>
                <w:color w:val="3333CC"/>
                <w:spacing w:val="-1"/>
                <w:sz w:val="20"/>
                <w:szCs w:val="20"/>
                <w:u w:val="single"/>
              </w:rPr>
              <w:t>completing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this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form</w:t>
            </w:r>
            <w:r w:rsidR="001D6B6F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,</w:t>
            </w:r>
            <w:r w:rsidRPr="00887B25">
              <w:rPr>
                <w:rFonts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you </w:t>
            </w:r>
            <w:r w:rsidR="008306B7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are </w:t>
            </w:r>
            <w:r w:rsidR="00BC5DD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formally </w:t>
            </w:r>
            <w:r w:rsidR="0000161C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appealing</w:t>
            </w:r>
            <w:r w:rsidR="008306B7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the decision pertaining to your </w:t>
            </w:r>
            <w:r w:rsidR="00BC5DD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assessment results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.</w:t>
            </w:r>
            <w:r w:rsidR="008306B7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 This form must be submitted </w:t>
            </w:r>
            <w:r w:rsidR="006C662D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to </w:t>
            </w:r>
            <w:r w:rsidR="00E4065F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Premium Health</w:t>
            </w:r>
            <w:r w:rsidR="00D24553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8306B7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within </w:t>
            </w:r>
            <w:r w:rsidR="0000161C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30</w:t>
            </w:r>
            <w:r w:rsidR="008306B7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00161C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calendar </w:t>
            </w:r>
            <w:r w:rsidR="008306B7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days of you</w:t>
            </w:r>
            <w:r w:rsidR="0000161C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r assessment result</w:t>
            </w:r>
            <w:r w:rsidR="008306B7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 to begin the </w:t>
            </w:r>
            <w:r w:rsidR="0000161C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assessment </w:t>
            </w:r>
            <w:r w:rsidR="008306B7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appeal process. </w:t>
            </w:r>
          </w:p>
          <w:p w14:paraId="24D0534F" w14:textId="77777777" w:rsidR="00887B25" w:rsidRPr="00902543" w:rsidRDefault="00887B25" w:rsidP="005A0A81">
            <w:pPr>
              <w:spacing w:before="80" w:after="80"/>
              <w:ind w:left="33"/>
              <w:rPr>
                <w:rFonts w:ascii="Arial" w:hAnsi="Arial" w:cs="Arial"/>
                <w:bCs/>
                <w:sz w:val="8"/>
                <w:szCs w:val="8"/>
              </w:rPr>
            </w:pP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written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reply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will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be forwarded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you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within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working</w:t>
            </w:r>
            <w:r w:rsidRPr="00887B25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days</w:t>
            </w:r>
            <w:r w:rsidR="005A0A8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</w:tr>
      <w:tr w:rsidR="000E17E8" w:rsidRPr="004B289F" w14:paraId="7B801820" w14:textId="77777777" w:rsidTr="0024050B">
        <w:trPr>
          <w:trHeight w:val="510"/>
        </w:trPr>
        <w:tc>
          <w:tcPr>
            <w:tcW w:w="1028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DD56908" w14:textId="001BB956" w:rsidR="00887B25" w:rsidRPr="004B289F" w:rsidRDefault="005A0A81" w:rsidP="00AE1CF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971" w:type="pct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F2B2A41" w14:textId="77777777" w:rsidR="00887B25" w:rsidRPr="004B289F" w:rsidRDefault="00887B25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600CAFD" w14:textId="55908855" w:rsidR="00887B25" w:rsidRPr="004B289F" w:rsidRDefault="00AE1CF2" w:rsidP="005A0A81">
            <w:pPr>
              <w:ind w:right="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="00887B25" w:rsidRPr="004B289F">
              <w:rPr>
                <w:rFonts w:ascii="Arial" w:hAnsi="Arial" w:cs="Arial"/>
              </w:rPr>
              <w:t>ate</w:t>
            </w:r>
            <w:r w:rsidR="005A0A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77841C6" w14:textId="77777777" w:rsidR="00887B25" w:rsidRPr="004B289F" w:rsidRDefault="00E60886" w:rsidP="008306B7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875524" w:rsidRPr="004B289F" w14:paraId="38F81EB6" w14:textId="77777777" w:rsidTr="0024050B">
        <w:trPr>
          <w:trHeight w:val="510"/>
        </w:trPr>
        <w:tc>
          <w:tcPr>
            <w:tcW w:w="1028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C2A8399" w14:textId="73692025" w:rsidR="005A0A81" w:rsidRPr="004B289F" w:rsidRDefault="005A0A81" w:rsidP="008306B7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1971" w:type="pct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6078E14" w14:textId="77777777" w:rsidR="005A0A81" w:rsidRPr="004B289F" w:rsidRDefault="005A0A81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6AE254BA" w14:textId="4DC34081" w:rsidR="005A0A81" w:rsidRPr="005A0A81" w:rsidRDefault="005A0A81" w:rsidP="006C662D">
            <w:pPr>
              <w:ind w:right="-136"/>
              <w:jc w:val="center"/>
              <w:rPr>
                <w:rFonts w:ascii="Arial" w:hAnsi="Arial" w:cs="Arial"/>
                <w:bCs/>
              </w:rPr>
            </w:pPr>
            <w:r w:rsidRPr="005A0A81">
              <w:rPr>
                <w:rFonts w:ascii="Arial" w:hAnsi="Arial" w:cs="Arial"/>
              </w:rPr>
              <w:t>Contact   Number</w:t>
            </w:r>
          </w:p>
        </w:tc>
        <w:tc>
          <w:tcPr>
            <w:tcW w:w="1403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7D95E02" w14:textId="77777777" w:rsidR="005A0A81" w:rsidRPr="004B289F" w:rsidRDefault="005A0A81" w:rsidP="008306B7">
            <w:pPr>
              <w:rPr>
                <w:rFonts w:ascii="Arial" w:hAnsi="Arial" w:cs="Arial"/>
                <w:bCs/>
              </w:rPr>
            </w:pPr>
          </w:p>
        </w:tc>
      </w:tr>
      <w:tr w:rsidR="00BC5DD5" w:rsidRPr="004B289F" w14:paraId="243C3941" w14:textId="77777777" w:rsidTr="0024050B">
        <w:trPr>
          <w:trHeight w:val="510"/>
        </w:trPr>
        <w:tc>
          <w:tcPr>
            <w:tcW w:w="1028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21BEF77F" w14:textId="29F19479" w:rsidR="00BC5DD5" w:rsidRPr="004B289F" w:rsidRDefault="00BC5DD5" w:rsidP="008306B7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3972" w:type="pct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4936384" w14:textId="77777777" w:rsidR="00BC5DD5" w:rsidRDefault="00BC5DD5" w:rsidP="008306B7">
            <w:pPr>
              <w:rPr>
                <w:rFonts w:ascii="Arial" w:hAnsi="Arial" w:cs="Arial"/>
                <w:bCs/>
              </w:rPr>
            </w:pPr>
          </w:p>
          <w:p w14:paraId="1004D3C0" w14:textId="28EACCEE" w:rsidR="00BC5DD5" w:rsidRPr="004B289F" w:rsidRDefault="00BC5DD5" w:rsidP="008306B7">
            <w:pPr>
              <w:rPr>
                <w:rFonts w:ascii="Arial" w:hAnsi="Arial" w:cs="Arial"/>
                <w:bCs/>
              </w:rPr>
            </w:pPr>
          </w:p>
        </w:tc>
      </w:tr>
      <w:tr w:rsidR="00BE4E0E" w:rsidRPr="004B289F" w14:paraId="10CFB942" w14:textId="77777777" w:rsidTr="0024050B">
        <w:trPr>
          <w:trHeight w:val="510"/>
        </w:trPr>
        <w:tc>
          <w:tcPr>
            <w:tcW w:w="1028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47A6F7E" w14:textId="61101D2C" w:rsidR="00BE4E0E" w:rsidRDefault="00BE4E0E" w:rsidP="008306B7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Name/s of Assessor</w:t>
            </w:r>
          </w:p>
        </w:tc>
        <w:tc>
          <w:tcPr>
            <w:tcW w:w="1981" w:type="pct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7E4151BD" w14:textId="77777777" w:rsidR="00BE4E0E" w:rsidRDefault="00BE4E0E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91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5813F5F6" w14:textId="5F529595" w:rsidR="00BE4E0E" w:rsidRDefault="00BE4E0E" w:rsidP="008306B7">
            <w:pPr>
              <w:rPr>
                <w:rFonts w:ascii="Arial" w:hAnsi="Arial" w:cs="Arial"/>
                <w:bCs/>
              </w:rPr>
            </w:pPr>
          </w:p>
        </w:tc>
      </w:tr>
      <w:tr w:rsidR="00BE4E0E" w:rsidRPr="004B289F" w14:paraId="6FDA5BEB" w14:textId="77777777" w:rsidTr="0024050B">
        <w:trPr>
          <w:trHeight w:val="607"/>
        </w:trPr>
        <w:tc>
          <w:tcPr>
            <w:tcW w:w="1028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6B1935FC" w14:textId="40B7212C" w:rsidR="00BE4E0E" w:rsidRDefault="00BE4E0E" w:rsidP="00BE4E0E">
            <w:pPr>
              <w:ind w:left="-1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&amp;Title of </w:t>
            </w:r>
            <w:r w:rsidR="00CD0303">
              <w:rPr>
                <w:rFonts w:ascii="Arial" w:hAnsi="Arial" w:cs="Arial"/>
              </w:rPr>
              <w:t>Qualification</w:t>
            </w:r>
          </w:p>
        </w:tc>
        <w:tc>
          <w:tcPr>
            <w:tcW w:w="1018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4138F145" w14:textId="77777777" w:rsidR="00BE4E0E" w:rsidRDefault="00BE4E0E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54" w:type="pct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408CAD1F" w14:textId="77777777" w:rsidR="00BE4E0E" w:rsidRDefault="00BE4E0E" w:rsidP="008306B7">
            <w:pPr>
              <w:rPr>
                <w:rFonts w:ascii="Arial" w:hAnsi="Arial" w:cs="Arial"/>
                <w:bCs/>
              </w:rPr>
            </w:pPr>
          </w:p>
        </w:tc>
      </w:tr>
      <w:tr w:rsidR="005A0A81" w14:paraId="39F8D3E5" w14:textId="77777777" w:rsidTr="0024050B">
        <w:trPr>
          <w:trHeight w:val="118"/>
        </w:trPr>
        <w:tc>
          <w:tcPr>
            <w:tcW w:w="5000" w:type="pct"/>
            <w:gridSpan w:val="10"/>
            <w:tcBorders>
              <w:top w:val="double" w:sz="4" w:space="0" w:color="0070C0"/>
              <w:bottom w:val="double" w:sz="4" w:space="0" w:color="0070C0"/>
            </w:tcBorders>
            <w:shd w:val="clear" w:color="auto" w:fill="BFBFBF" w:themeFill="background1" w:themeFillShade="BF"/>
            <w:vAlign w:val="center"/>
          </w:tcPr>
          <w:p w14:paraId="356D378C" w14:textId="77777777" w:rsidR="005A0A81" w:rsidRPr="00A33AE9" w:rsidRDefault="005A0A81" w:rsidP="008306B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E4E0E" w:rsidRPr="004B289F" w14:paraId="7669C95F" w14:textId="77777777" w:rsidTr="0024050B">
        <w:trPr>
          <w:trHeight w:val="347"/>
        </w:trPr>
        <w:tc>
          <w:tcPr>
            <w:tcW w:w="1489" w:type="pct"/>
            <w:gridSpan w:val="4"/>
            <w:tcBorders>
              <w:top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2787AD74" w14:textId="0831AFF4" w:rsidR="00903173" w:rsidRPr="00BE4E0E" w:rsidRDefault="00BE4E0E" w:rsidP="00BD70D6">
            <w:pPr>
              <w:spacing w:before="60" w:after="60"/>
              <w:rPr>
                <w:rFonts w:ascii="Arial" w:hAnsi="Arial" w:cs="Arial"/>
              </w:rPr>
            </w:pPr>
            <w:r w:rsidRPr="00BE4E0E">
              <w:rPr>
                <w:rFonts w:ascii="Arial" w:hAnsi="Arial" w:cs="Arial"/>
              </w:rPr>
              <w:t xml:space="preserve">Units of Competency </w:t>
            </w:r>
            <w:r w:rsidR="00903173">
              <w:rPr>
                <w:rFonts w:ascii="Arial" w:hAnsi="Arial" w:cs="Arial"/>
              </w:rPr>
              <w:t xml:space="preserve">(UoC) </w:t>
            </w:r>
            <w:r w:rsidRPr="00BE4E0E">
              <w:rPr>
                <w:rFonts w:ascii="Arial" w:hAnsi="Arial" w:cs="Arial"/>
              </w:rPr>
              <w:t>– Under Appeal</w:t>
            </w:r>
            <w:r w:rsidR="00BD70D6">
              <w:rPr>
                <w:rFonts w:ascii="Arial" w:hAnsi="Arial" w:cs="Arial"/>
              </w:rPr>
              <w:t xml:space="preserve">     </w:t>
            </w:r>
            <w:r w:rsidR="00903173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 xml:space="preserve">In the boxes below note UoC code and </w:t>
            </w:r>
            <w:r w:rsidR="00903173" w:rsidRPr="00903173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title</w:t>
            </w:r>
          </w:p>
        </w:tc>
        <w:tc>
          <w:tcPr>
            <w:tcW w:w="3511" w:type="pct"/>
            <w:gridSpan w:val="6"/>
            <w:tcBorders>
              <w:top w:val="double" w:sz="4" w:space="0" w:color="0070C0"/>
              <w:left w:val="double" w:sz="4" w:space="0" w:color="0070C0"/>
            </w:tcBorders>
            <w:shd w:val="clear" w:color="auto" w:fill="DAEEF3"/>
            <w:vAlign w:val="center"/>
          </w:tcPr>
          <w:p w14:paraId="514092B0" w14:textId="77777777" w:rsidR="00903173" w:rsidRDefault="00BE4E0E" w:rsidP="00BE4E0E">
            <w:pPr>
              <w:spacing w:before="40" w:after="40"/>
            </w:pPr>
            <w:r w:rsidRPr="00BE4E0E">
              <w:rPr>
                <w:rFonts w:ascii="Arial" w:hAnsi="Arial" w:cs="Arial"/>
                <w:bCs/>
              </w:rPr>
              <w:t>Reasons for Appeal</w:t>
            </w:r>
            <w:r w:rsidR="00903173">
              <w:t xml:space="preserve"> </w:t>
            </w:r>
          </w:p>
          <w:p w14:paraId="3644547B" w14:textId="25A231CA" w:rsidR="00BE4E0E" w:rsidRPr="00BE4E0E" w:rsidRDefault="00903173" w:rsidP="00BE4E0E">
            <w:pPr>
              <w:spacing w:before="40" w:after="40"/>
              <w:rPr>
                <w:rFonts w:ascii="Arial" w:hAnsi="Arial" w:cs="Arial"/>
                <w:bCs/>
              </w:rPr>
            </w:pPr>
            <w:r w:rsidRPr="00903173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Please provide a full, detailed description of your appeal</w:t>
            </w:r>
            <w:r w:rsidR="00091EF8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. You may add further pages if required</w:t>
            </w:r>
          </w:p>
        </w:tc>
      </w:tr>
      <w:tr w:rsidR="00BE4E0E" w:rsidRPr="004B289F" w14:paraId="2B5ADC9A" w14:textId="77777777" w:rsidTr="0024050B">
        <w:trPr>
          <w:trHeight w:val="1945"/>
        </w:trPr>
        <w:tc>
          <w:tcPr>
            <w:tcW w:w="1489" w:type="pct"/>
            <w:gridSpan w:val="4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535F47C8" w14:textId="259F5327" w:rsidR="00BE4E0E" w:rsidRPr="004B289F" w:rsidRDefault="00BE4E0E" w:rsidP="00903173">
            <w:pPr>
              <w:spacing w:before="60" w:after="60"/>
              <w:ind w:left="-303"/>
              <w:rPr>
                <w:rFonts w:ascii="Arial" w:hAnsi="Arial" w:cs="Arial"/>
              </w:rPr>
            </w:pPr>
          </w:p>
        </w:tc>
        <w:tc>
          <w:tcPr>
            <w:tcW w:w="3511" w:type="pct"/>
            <w:gridSpan w:val="6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DF3C1B4" w14:textId="4D99F02A" w:rsidR="00BE4E0E" w:rsidRPr="004B289F" w:rsidRDefault="00BE4E0E" w:rsidP="00903173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BE4E0E" w:rsidRPr="004B289F" w14:paraId="007DC131" w14:textId="77777777" w:rsidTr="0024050B">
        <w:trPr>
          <w:trHeight w:val="1945"/>
        </w:trPr>
        <w:tc>
          <w:tcPr>
            <w:tcW w:w="1489" w:type="pct"/>
            <w:gridSpan w:val="4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57CDBAFD" w14:textId="6C45B51D" w:rsidR="00BE4E0E" w:rsidRPr="004B289F" w:rsidRDefault="00BE4E0E" w:rsidP="00903173">
            <w:pPr>
              <w:spacing w:before="60" w:after="60"/>
              <w:ind w:left="-303"/>
              <w:rPr>
                <w:rFonts w:ascii="Arial" w:hAnsi="Arial" w:cs="Arial"/>
              </w:rPr>
            </w:pPr>
          </w:p>
        </w:tc>
        <w:tc>
          <w:tcPr>
            <w:tcW w:w="3511" w:type="pct"/>
            <w:gridSpan w:val="6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F28EFA1" w14:textId="77777777" w:rsidR="00BE4E0E" w:rsidRPr="004B289F" w:rsidRDefault="00BE4E0E" w:rsidP="00903173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BE4E0E" w:rsidRPr="004B289F" w14:paraId="291AFE74" w14:textId="77777777" w:rsidTr="0024050B">
        <w:trPr>
          <w:trHeight w:val="1945"/>
        </w:trPr>
        <w:tc>
          <w:tcPr>
            <w:tcW w:w="1489" w:type="pct"/>
            <w:gridSpan w:val="4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73693623" w14:textId="06A047E5" w:rsidR="00BE4E0E" w:rsidRDefault="00BE4E0E" w:rsidP="00903173">
            <w:pPr>
              <w:spacing w:before="60" w:after="60"/>
              <w:ind w:left="-303"/>
              <w:rPr>
                <w:rFonts w:ascii="Arial"/>
                <w:spacing w:val="-2"/>
              </w:rPr>
            </w:pPr>
          </w:p>
        </w:tc>
        <w:tc>
          <w:tcPr>
            <w:tcW w:w="3511" w:type="pct"/>
            <w:gridSpan w:val="6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36FD2902" w14:textId="77777777" w:rsidR="00BE4E0E" w:rsidRPr="004B289F" w:rsidRDefault="00BE4E0E" w:rsidP="00903173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A33AE9" w14:paraId="27A74BDB" w14:textId="77777777" w:rsidTr="0024050B">
        <w:trPr>
          <w:trHeight w:val="40"/>
        </w:trPr>
        <w:tc>
          <w:tcPr>
            <w:tcW w:w="5000" w:type="pct"/>
            <w:gridSpan w:val="10"/>
            <w:tcBorders>
              <w:top w:val="double" w:sz="4" w:space="0" w:color="0070C0"/>
              <w:bottom w:val="double" w:sz="4" w:space="0" w:color="0070C0"/>
            </w:tcBorders>
            <w:shd w:val="clear" w:color="auto" w:fill="BFBFBF" w:themeFill="background1" w:themeFillShade="BF"/>
            <w:vAlign w:val="center"/>
          </w:tcPr>
          <w:p w14:paraId="0BA081FC" w14:textId="77777777" w:rsidR="00A33AE9" w:rsidRPr="00A33AE9" w:rsidRDefault="00A33AE9" w:rsidP="008306B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33AE9" w:rsidRPr="00E16EAD" w14:paraId="5BBCDD80" w14:textId="77777777" w:rsidTr="0024050B">
        <w:trPr>
          <w:trHeight w:val="382"/>
        </w:trPr>
        <w:tc>
          <w:tcPr>
            <w:tcW w:w="5000" w:type="pct"/>
            <w:gridSpan w:val="10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815E9F2" w14:textId="73E623E4" w:rsidR="00A33AE9" w:rsidRPr="00A33AE9" w:rsidRDefault="00F25299" w:rsidP="00166E95">
            <w:pP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Read the statements below and tick in acknowledgement</w:t>
            </w:r>
          </w:p>
        </w:tc>
      </w:tr>
      <w:tr w:rsidR="00F25299" w:rsidRPr="004B289F" w14:paraId="79F2C52E" w14:textId="77777777" w:rsidTr="0024050B">
        <w:trPr>
          <w:trHeight w:val="499"/>
        </w:trPr>
        <w:tc>
          <w:tcPr>
            <w:tcW w:w="302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778A699D" w14:textId="77777777" w:rsidR="00F25299" w:rsidRDefault="00F25299" w:rsidP="008306B7">
            <w:pPr>
              <w:rPr>
                <w:rFonts w:ascii="Arial" w:hAnsi="Arial" w:cs="Arial"/>
                <w:bCs/>
              </w:rPr>
            </w:pPr>
          </w:p>
          <w:p w14:paraId="04D04704" w14:textId="77777777" w:rsidR="00F25299" w:rsidRDefault="00F25299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98" w:type="pct"/>
            <w:gridSpan w:val="9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43ED80B" w14:textId="4A8AA476" w:rsidR="00F25299" w:rsidRPr="004B289F" w:rsidRDefault="008B7B74" w:rsidP="008B7B74">
            <w:pPr>
              <w:spacing w:before="40" w:after="40"/>
              <w:rPr>
                <w:rFonts w:ascii="Arial" w:hAnsi="Arial" w:cs="Arial"/>
                <w:bCs/>
              </w:rPr>
            </w:pPr>
            <w:r w:rsidRPr="008B7B74">
              <w:rPr>
                <w:rFonts w:ascii="Arial" w:hAnsi="Arial" w:cs="Arial"/>
                <w:bCs/>
              </w:rPr>
              <w:t xml:space="preserve">I have read and understood the information about lodging an </w:t>
            </w:r>
            <w:r>
              <w:rPr>
                <w:rFonts w:ascii="Arial" w:hAnsi="Arial" w:cs="Arial"/>
                <w:bCs/>
              </w:rPr>
              <w:t xml:space="preserve">assessment </w:t>
            </w:r>
            <w:r w:rsidRPr="008B7B74">
              <w:rPr>
                <w:rFonts w:ascii="Arial" w:hAnsi="Arial" w:cs="Arial"/>
                <w:bCs/>
              </w:rPr>
              <w:t xml:space="preserve">appeal under </w:t>
            </w:r>
            <w:r w:rsidR="00E4065F">
              <w:rPr>
                <w:rFonts w:ascii="Arial" w:hAnsi="Arial" w:cs="Arial"/>
                <w:bCs/>
              </w:rPr>
              <w:t>Premium Health’s</w:t>
            </w:r>
            <w:r w:rsidRPr="008B7B7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Complaints and </w:t>
            </w:r>
            <w:r w:rsidRPr="008B7B74">
              <w:rPr>
                <w:rFonts w:ascii="Arial" w:hAnsi="Arial" w:cs="Arial"/>
                <w:bCs/>
              </w:rPr>
              <w:t>Appeals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B7B74">
              <w:rPr>
                <w:rFonts w:ascii="Arial" w:hAnsi="Arial" w:cs="Arial"/>
                <w:bCs/>
              </w:rPr>
              <w:t>Policy</w:t>
            </w:r>
          </w:p>
        </w:tc>
      </w:tr>
      <w:tr w:rsidR="00F25299" w:rsidRPr="004B289F" w14:paraId="7EBF9A57" w14:textId="77777777" w:rsidTr="0024050B">
        <w:trPr>
          <w:trHeight w:val="319"/>
        </w:trPr>
        <w:tc>
          <w:tcPr>
            <w:tcW w:w="302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02DD74A3" w14:textId="77777777" w:rsidR="00F25299" w:rsidRDefault="00F25299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98" w:type="pct"/>
            <w:gridSpan w:val="9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94D8A4E" w14:textId="0F55800A" w:rsidR="00F25299" w:rsidRDefault="008B7B74" w:rsidP="008B7B74">
            <w:pPr>
              <w:spacing w:before="40" w:after="40"/>
              <w:rPr>
                <w:rFonts w:ascii="Arial" w:hAnsi="Arial" w:cs="Arial"/>
                <w:bCs/>
              </w:rPr>
            </w:pPr>
            <w:r w:rsidRPr="008B7B74">
              <w:rPr>
                <w:rFonts w:ascii="Arial" w:hAnsi="Arial" w:cs="Arial"/>
                <w:bCs/>
              </w:rPr>
              <w:t xml:space="preserve">I have </w:t>
            </w:r>
            <w:r>
              <w:rPr>
                <w:rFonts w:ascii="Arial" w:hAnsi="Arial" w:cs="Arial"/>
                <w:bCs/>
              </w:rPr>
              <w:t>verbally</w:t>
            </w:r>
            <w:r w:rsidRPr="008B7B74">
              <w:rPr>
                <w:rFonts w:ascii="Arial" w:hAnsi="Arial" w:cs="Arial"/>
                <w:bCs/>
              </w:rPr>
              <w:t xml:space="preserve"> discussed this </w:t>
            </w:r>
            <w:r>
              <w:rPr>
                <w:rFonts w:ascii="Arial" w:hAnsi="Arial" w:cs="Arial"/>
                <w:bCs/>
              </w:rPr>
              <w:t xml:space="preserve">assessment </w:t>
            </w:r>
            <w:r w:rsidRPr="008B7B74">
              <w:rPr>
                <w:rFonts w:ascii="Arial" w:hAnsi="Arial" w:cs="Arial"/>
                <w:bCs/>
              </w:rPr>
              <w:t xml:space="preserve">appeal with </w:t>
            </w:r>
            <w:r>
              <w:rPr>
                <w:rFonts w:ascii="Arial" w:hAnsi="Arial" w:cs="Arial"/>
                <w:bCs/>
              </w:rPr>
              <w:t>my</w:t>
            </w:r>
            <w:r w:rsidRPr="008B7B74">
              <w:rPr>
                <w:rFonts w:ascii="Arial" w:hAnsi="Arial" w:cs="Arial"/>
                <w:bCs/>
              </w:rPr>
              <w:t xml:space="preserve"> assessor</w:t>
            </w:r>
            <w:r>
              <w:rPr>
                <w:rFonts w:ascii="Arial" w:hAnsi="Arial" w:cs="Arial"/>
                <w:bCs/>
              </w:rPr>
              <w:t xml:space="preserve"> prior to submitting this form</w:t>
            </w:r>
          </w:p>
        </w:tc>
      </w:tr>
      <w:tr w:rsidR="00F25299" w:rsidRPr="004B289F" w14:paraId="2D8C833B" w14:textId="77777777" w:rsidTr="0024050B">
        <w:trPr>
          <w:trHeight w:val="427"/>
        </w:trPr>
        <w:tc>
          <w:tcPr>
            <w:tcW w:w="302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6BBB39AA" w14:textId="77777777" w:rsidR="00F25299" w:rsidRDefault="00F25299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98" w:type="pct"/>
            <w:gridSpan w:val="9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790EACD" w14:textId="4D765EF1" w:rsidR="00F25299" w:rsidRDefault="008B7B74" w:rsidP="008B7B74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have provided supporting evidence relating to this appeal</w:t>
            </w:r>
          </w:p>
        </w:tc>
      </w:tr>
      <w:tr w:rsidR="00F25299" w:rsidRPr="004B289F" w14:paraId="63ADC09D" w14:textId="77777777" w:rsidTr="0024050B">
        <w:trPr>
          <w:trHeight w:val="427"/>
        </w:trPr>
        <w:tc>
          <w:tcPr>
            <w:tcW w:w="302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08D271D" w14:textId="77777777" w:rsidR="00F25299" w:rsidRDefault="00F25299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98" w:type="pct"/>
            <w:gridSpan w:val="9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293303A" w14:textId="11DC00E6" w:rsidR="00F25299" w:rsidRDefault="008B7B74" w:rsidP="008B7B74">
            <w:pPr>
              <w:spacing w:before="40" w:after="40"/>
              <w:rPr>
                <w:rFonts w:ascii="Arial" w:hAnsi="Arial" w:cs="Arial"/>
                <w:bCs/>
              </w:rPr>
            </w:pPr>
            <w:r w:rsidRPr="008B7B74">
              <w:rPr>
                <w:rFonts w:ascii="Arial" w:hAnsi="Arial" w:cs="Arial"/>
                <w:bCs/>
              </w:rPr>
              <w:t>I declare that all of the information above and attached (if applicable) is factual and correct.</w:t>
            </w:r>
          </w:p>
        </w:tc>
      </w:tr>
      <w:tr w:rsidR="00875524" w:rsidRPr="004B289F" w14:paraId="216F3987" w14:textId="77777777" w:rsidTr="0024050B">
        <w:trPr>
          <w:gridAfter w:val="1"/>
          <w:wAfter w:w="4" w:type="pct"/>
          <w:trHeight w:val="724"/>
        </w:trPr>
        <w:tc>
          <w:tcPr>
            <w:tcW w:w="1057" w:type="pct"/>
            <w:gridSpan w:val="3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18375D6" w14:textId="7A31C94B" w:rsidR="00875524" w:rsidRDefault="00CC0066" w:rsidP="00CC0066">
            <w:pPr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Student </w:t>
            </w:r>
            <w:r w:rsidR="00875524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939" w:type="pct"/>
            <w:gridSpan w:val="6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5B4C83F5" w14:textId="77777777" w:rsidR="00875524" w:rsidRDefault="00875524" w:rsidP="008306B7">
            <w:pPr>
              <w:rPr>
                <w:rFonts w:ascii="Arial" w:hAnsi="Arial" w:cs="Arial"/>
                <w:bCs/>
              </w:rPr>
            </w:pPr>
          </w:p>
        </w:tc>
      </w:tr>
    </w:tbl>
    <w:p w14:paraId="0F249BB8" w14:textId="77777777" w:rsidR="00CC0066" w:rsidRDefault="00CC0066" w:rsidP="007E73E0">
      <w:pPr>
        <w:spacing w:before="80" w:after="80"/>
        <w:ind w:left="220"/>
        <w:jc w:val="center"/>
        <w:rPr>
          <w:rFonts w:ascii="Arial"/>
          <w:b/>
          <w:i/>
          <w:color w:val="FFFFFF" w:themeColor="background1"/>
          <w:spacing w:val="-1"/>
          <w:sz w:val="16"/>
        </w:rPr>
        <w:sectPr w:rsidR="00CC0066" w:rsidSect="0024050B">
          <w:headerReference w:type="default" r:id="rId9"/>
          <w:footerReference w:type="default" r:id="rId10"/>
          <w:type w:val="continuous"/>
          <w:pgSz w:w="11910" w:h="16850"/>
          <w:pgMar w:top="720" w:right="720" w:bottom="720" w:left="720" w:header="360" w:footer="286" w:gutter="0"/>
          <w:cols w:space="720"/>
          <w:docGrid w:linePitch="299"/>
        </w:sectPr>
      </w:pPr>
    </w:p>
    <w:tbl>
      <w:tblPr>
        <w:tblW w:w="5294" w:type="pct"/>
        <w:tblInd w:w="-432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ook w:val="0000" w:firstRow="0" w:lastRow="0" w:firstColumn="0" w:lastColumn="0" w:noHBand="0" w:noVBand="0"/>
      </w:tblPr>
      <w:tblGrid>
        <w:gridCol w:w="2037"/>
        <w:gridCol w:w="1832"/>
        <w:gridCol w:w="1350"/>
        <w:gridCol w:w="1110"/>
        <w:gridCol w:w="1207"/>
        <w:gridCol w:w="1645"/>
        <w:gridCol w:w="1350"/>
      </w:tblGrid>
      <w:tr w:rsidR="00A33AE9" w14:paraId="4196EBAA" w14:textId="77777777" w:rsidTr="00BE5906">
        <w:trPr>
          <w:trHeight w:val="264"/>
        </w:trPr>
        <w:tc>
          <w:tcPr>
            <w:tcW w:w="5000" w:type="pct"/>
            <w:gridSpan w:val="7"/>
            <w:tcBorders>
              <w:top w:val="double" w:sz="4" w:space="0" w:color="0070C0"/>
              <w:bottom w:val="double" w:sz="4" w:space="0" w:color="0070C0"/>
            </w:tcBorders>
            <w:shd w:val="clear" w:color="auto" w:fill="2E74B5"/>
            <w:vAlign w:val="center"/>
          </w:tcPr>
          <w:p w14:paraId="42FEBC9F" w14:textId="218890B8" w:rsidR="00A33AE9" w:rsidRPr="00BE5906" w:rsidRDefault="00875524" w:rsidP="007E73E0">
            <w:pPr>
              <w:spacing w:before="80" w:after="80"/>
              <w:ind w:left="220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BE5906">
              <w:rPr>
                <w:rFonts w:ascii="Arial"/>
                <w:b/>
                <w:i/>
                <w:color w:val="FFFFFF" w:themeColor="background1"/>
                <w:spacing w:val="-1"/>
                <w:sz w:val="16"/>
              </w:rPr>
              <w:lastRenderedPageBreak/>
              <w:t>OFFICE</w:t>
            </w:r>
            <w:r w:rsidRPr="00BE5906">
              <w:rPr>
                <w:rFonts w:ascii="Arial"/>
                <w:b/>
                <w:i/>
                <w:color w:val="FFFFFF" w:themeColor="background1"/>
                <w:spacing w:val="2"/>
                <w:sz w:val="16"/>
              </w:rPr>
              <w:t xml:space="preserve"> </w:t>
            </w:r>
            <w:r w:rsidRPr="00BE5906">
              <w:rPr>
                <w:rFonts w:ascii="Arial"/>
                <w:b/>
                <w:i/>
                <w:color w:val="FFFFFF" w:themeColor="background1"/>
                <w:spacing w:val="-1"/>
                <w:sz w:val="16"/>
              </w:rPr>
              <w:t>USE ONLY</w:t>
            </w:r>
          </w:p>
        </w:tc>
      </w:tr>
      <w:tr w:rsidR="00875524" w:rsidRPr="004B289F" w14:paraId="1BCD83FB" w14:textId="77777777" w:rsidTr="00003497">
        <w:trPr>
          <w:trHeight w:val="679"/>
        </w:trPr>
        <w:tc>
          <w:tcPr>
            <w:tcW w:w="967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5DBB2AC" w14:textId="643C9553" w:rsidR="00875524" w:rsidRPr="004B289F" w:rsidRDefault="00875524" w:rsidP="008306B7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Received </w:t>
            </w:r>
            <w:r w:rsidR="00003497">
              <w:rPr>
                <w:rFonts w:ascii="Arial" w:hAnsi="Arial" w:cs="Arial"/>
              </w:rPr>
              <w:t xml:space="preserve">and recorded </w:t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038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6862491F" w14:textId="77777777" w:rsidR="00875524" w:rsidRPr="004B289F" w:rsidRDefault="00875524" w:rsidP="008306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1D9C25E5" w14:textId="100AB789" w:rsidR="00875524" w:rsidRPr="004B289F" w:rsidRDefault="00875524" w:rsidP="008306B7">
            <w:pPr>
              <w:ind w:right="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4B289F">
              <w:rPr>
                <w:rFonts w:ascii="Arial" w:hAnsi="Arial" w:cs="Arial"/>
              </w:rPr>
              <w:t>ate</w:t>
            </w:r>
          </w:p>
        </w:tc>
        <w:tc>
          <w:tcPr>
            <w:tcW w:w="1422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A6690CB" w14:textId="77777777" w:rsidR="00875524" w:rsidRPr="004B289F" w:rsidRDefault="00875524" w:rsidP="00583F62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EE0190" w:rsidRPr="004B289F" w14:paraId="39851DA1" w14:textId="77777777" w:rsidTr="007011C8">
        <w:trPr>
          <w:trHeight w:val="697"/>
        </w:trPr>
        <w:tc>
          <w:tcPr>
            <w:tcW w:w="1837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12AE72B7" w14:textId="5374CAFA" w:rsidR="00003497" w:rsidRDefault="00003497" w:rsidP="00003497">
            <w:pPr>
              <w:ind w:left="-303"/>
              <w:jc w:val="right"/>
              <w:rPr>
                <w:rFonts w:ascii="Arial" w:hAnsi="Arial" w:cs="Arial"/>
              </w:rPr>
            </w:pPr>
            <w:r w:rsidRPr="00003497">
              <w:rPr>
                <w:rFonts w:ascii="Arial" w:hAnsi="Arial" w:cs="Arial"/>
              </w:rPr>
              <w:t xml:space="preserve">Form has been scanned </w:t>
            </w:r>
            <w:r w:rsidR="00EE0190">
              <w:rPr>
                <w:rFonts w:ascii="Arial" w:hAnsi="Arial" w:cs="Arial"/>
              </w:rPr>
              <w:t>in</w:t>
            </w:r>
            <w:r w:rsidRPr="00003497">
              <w:rPr>
                <w:rFonts w:ascii="Arial" w:hAnsi="Arial" w:cs="Arial"/>
              </w:rPr>
              <w:t>to System</w:t>
            </w:r>
          </w:p>
        </w:tc>
        <w:tc>
          <w:tcPr>
            <w:tcW w:w="641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49738709" w14:textId="6391ABD7" w:rsidR="00003497" w:rsidRPr="004B289F" w:rsidRDefault="00003497" w:rsidP="000034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 / No</w:t>
            </w:r>
          </w:p>
        </w:tc>
        <w:tc>
          <w:tcPr>
            <w:tcW w:w="1881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01032B8" w14:textId="53251721" w:rsidR="00003497" w:rsidRDefault="00003497" w:rsidP="00003497">
            <w:pPr>
              <w:ind w:right="33"/>
              <w:jc w:val="right"/>
              <w:rPr>
                <w:rFonts w:ascii="Arial" w:hAnsi="Arial" w:cs="Arial"/>
              </w:rPr>
            </w:pPr>
            <w:r w:rsidRPr="00003497">
              <w:rPr>
                <w:rFonts w:ascii="Arial" w:hAnsi="Arial" w:cs="Arial"/>
              </w:rPr>
              <w:t xml:space="preserve">Appeal has been recorded in </w:t>
            </w:r>
            <w:r>
              <w:rPr>
                <w:rFonts w:ascii="Arial" w:hAnsi="Arial" w:cs="Arial"/>
              </w:rPr>
              <w:t>Complaints/Appeals</w:t>
            </w:r>
            <w:r w:rsidRPr="00003497">
              <w:rPr>
                <w:rFonts w:ascii="Arial" w:hAnsi="Arial" w:cs="Arial"/>
              </w:rPr>
              <w:t xml:space="preserve"> Register</w:t>
            </w:r>
          </w:p>
        </w:tc>
        <w:tc>
          <w:tcPr>
            <w:tcW w:w="641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8769D81" w14:textId="7C9CF31D" w:rsidR="00003497" w:rsidRDefault="00003497" w:rsidP="000034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 / No</w:t>
            </w:r>
          </w:p>
        </w:tc>
      </w:tr>
      <w:tr w:rsidR="00583F62" w:rsidRPr="004B289F" w14:paraId="2F2FA63A" w14:textId="77777777" w:rsidTr="00583F62">
        <w:trPr>
          <w:trHeight w:val="697"/>
        </w:trPr>
        <w:tc>
          <w:tcPr>
            <w:tcW w:w="2478" w:type="pct"/>
            <w:gridSpan w:val="3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1048B3A" w14:textId="087DC685" w:rsidR="00583F62" w:rsidRDefault="00583F62" w:rsidP="00583F62">
            <w:pPr>
              <w:jc w:val="right"/>
              <w:rPr>
                <w:rFonts w:ascii="Arial" w:hAnsi="Arial" w:cs="Arial"/>
                <w:bCs/>
              </w:rPr>
            </w:pPr>
            <w:r w:rsidRPr="00583F62">
              <w:rPr>
                <w:rFonts w:ascii="Arial" w:hAnsi="Arial" w:cs="Arial"/>
                <w:bCs/>
              </w:rPr>
              <w:t xml:space="preserve">Appellant has been notified in writing that </w:t>
            </w:r>
            <w:r>
              <w:rPr>
                <w:rFonts w:ascii="Arial" w:hAnsi="Arial" w:cs="Arial"/>
                <w:bCs/>
              </w:rPr>
              <w:t xml:space="preserve">assessment </w:t>
            </w:r>
            <w:r w:rsidRPr="00583F62">
              <w:rPr>
                <w:rFonts w:ascii="Arial" w:hAnsi="Arial" w:cs="Arial"/>
                <w:bCs/>
              </w:rPr>
              <w:t>appeals form has been received</w:t>
            </w:r>
          </w:p>
        </w:tc>
        <w:tc>
          <w:tcPr>
            <w:tcW w:w="527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496D44D1" w14:textId="7AE22FAF" w:rsidR="00583F62" w:rsidRDefault="00583F62" w:rsidP="00583F6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 / No</w:t>
            </w: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FF5D8A5" w14:textId="77DF4A84" w:rsidR="00583F62" w:rsidRPr="00003497" w:rsidRDefault="00583F62" w:rsidP="00583F62">
            <w:pPr>
              <w:ind w:right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B289F">
              <w:rPr>
                <w:rFonts w:ascii="Arial" w:hAnsi="Arial" w:cs="Arial"/>
              </w:rPr>
              <w:t>ate</w:t>
            </w:r>
          </w:p>
        </w:tc>
        <w:tc>
          <w:tcPr>
            <w:tcW w:w="1422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585202A" w14:textId="3E9D2BFB" w:rsidR="00583F62" w:rsidRDefault="00583F62" w:rsidP="00583F62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583F62" w:rsidRPr="004B289F" w14:paraId="609E2DDB" w14:textId="77777777" w:rsidTr="007011C8">
        <w:trPr>
          <w:trHeight w:val="679"/>
        </w:trPr>
        <w:tc>
          <w:tcPr>
            <w:tcW w:w="967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64CEB8E" w14:textId="596A7CA3" w:rsidR="00583F62" w:rsidRPr="004B289F" w:rsidRDefault="00583F62" w:rsidP="00583F62">
            <w:pPr>
              <w:spacing w:before="20" w:after="20"/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Appeal given to</w:t>
            </w:r>
          </w:p>
        </w:tc>
        <w:tc>
          <w:tcPr>
            <w:tcW w:w="2038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3FF58957" w14:textId="77777777" w:rsidR="00583F62" w:rsidRPr="004B289F" w:rsidRDefault="00583F62" w:rsidP="00583F62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49A2B7E1" w14:textId="06011987" w:rsidR="00583F62" w:rsidRPr="005A0A81" w:rsidRDefault="00583F62" w:rsidP="00583F62">
            <w:pPr>
              <w:spacing w:before="20" w:after="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Appeal</w:t>
            </w:r>
            <w:r w:rsidRPr="005A0A81">
              <w:rPr>
                <w:rFonts w:ascii="Arial" w:hAnsi="Arial" w:cs="Arial"/>
              </w:rPr>
              <w:t xml:space="preserve">   Number</w:t>
            </w:r>
          </w:p>
        </w:tc>
        <w:tc>
          <w:tcPr>
            <w:tcW w:w="1422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2751473" w14:textId="77777777" w:rsidR="00583F62" w:rsidRPr="004B289F" w:rsidRDefault="00583F62" w:rsidP="00583F62">
            <w:pPr>
              <w:rPr>
                <w:rFonts w:ascii="Arial" w:hAnsi="Arial" w:cs="Arial"/>
                <w:bCs/>
              </w:rPr>
            </w:pPr>
          </w:p>
        </w:tc>
      </w:tr>
      <w:tr w:rsidR="007011C8" w:rsidRPr="004B289F" w14:paraId="764BA3DE" w14:textId="77777777" w:rsidTr="00297AAC">
        <w:trPr>
          <w:trHeight w:val="697"/>
        </w:trPr>
        <w:tc>
          <w:tcPr>
            <w:tcW w:w="2478" w:type="pct"/>
            <w:gridSpan w:val="3"/>
            <w:tcBorders>
              <w:top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4CF150EE" w14:textId="2B708689" w:rsidR="007011C8" w:rsidRDefault="007011C8" w:rsidP="007011C8">
            <w:pPr>
              <w:jc w:val="right"/>
              <w:rPr>
                <w:rFonts w:ascii="Arial" w:hAnsi="Arial" w:cs="Arial"/>
                <w:bCs/>
              </w:rPr>
            </w:pPr>
            <w:r w:rsidRPr="007011C8">
              <w:rPr>
                <w:rFonts w:ascii="Arial" w:hAnsi="Arial" w:cs="Arial"/>
                <w:bCs/>
              </w:rPr>
              <w:t xml:space="preserve">All involved </w:t>
            </w:r>
            <w:r>
              <w:rPr>
                <w:rFonts w:ascii="Arial" w:hAnsi="Arial" w:cs="Arial"/>
                <w:bCs/>
              </w:rPr>
              <w:t xml:space="preserve">staff and </w:t>
            </w:r>
            <w:r w:rsidRPr="007011C8">
              <w:rPr>
                <w:rFonts w:ascii="Arial" w:hAnsi="Arial" w:cs="Arial"/>
                <w:bCs/>
              </w:rPr>
              <w:t xml:space="preserve">individuals have been notified of </w:t>
            </w:r>
            <w:r>
              <w:rPr>
                <w:rFonts w:ascii="Arial" w:hAnsi="Arial" w:cs="Arial"/>
                <w:bCs/>
              </w:rPr>
              <w:t xml:space="preserve">assessment </w:t>
            </w:r>
            <w:r w:rsidRPr="007011C8">
              <w:rPr>
                <w:rFonts w:ascii="Arial" w:hAnsi="Arial" w:cs="Arial"/>
                <w:bCs/>
              </w:rPr>
              <w:t>appeal</w:t>
            </w:r>
            <w:r>
              <w:rPr>
                <w:rFonts w:ascii="Arial" w:hAnsi="Arial" w:cs="Arial"/>
                <w:bCs/>
              </w:rPr>
              <w:t xml:space="preserve"> and meeting date set</w:t>
            </w:r>
          </w:p>
        </w:tc>
        <w:tc>
          <w:tcPr>
            <w:tcW w:w="527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60BA8683" w14:textId="77777777" w:rsidR="007011C8" w:rsidRDefault="007011C8" w:rsidP="007011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 / No</w:t>
            </w: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6EC73770" w14:textId="75601DA5" w:rsidR="007011C8" w:rsidRPr="00003497" w:rsidRDefault="007011C8" w:rsidP="007011C8">
            <w:pPr>
              <w:ind w:right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</w:t>
            </w:r>
            <w:r w:rsidRPr="004B289F">
              <w:rPr>
                <w:rFonts w:ascii="Arial" w:hAnsi="Arial" w:cs="Arial"/>
              </w:rPr>
              <w:t>ate</w:t>
            </w:r>
          </w:p>
        </w:tc>
        <w:tc>
          <w:tcPr>
            <w:tcW w:w="1422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6BA6BA72" w14:textId="77777777" w:rsidR="007011C8" w:rsidRDefault="007011C8" w:rsidP="007011C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7011C8" w:rsidRPr="004B289F" w14:paraId="0E19DA26" w14:textId="77777777" w:rsidTr="007011C8">
        <w:trPr>
          <w:trHeight w:val="3199"/>
        </w:trPr>
        <w:tc>
          <w:tcPr>
            <w:tcW w:w="967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5027EA5" w14:textId="2B2BFFEC" w:rsidR="007011C8" w:rsidRDefault="007011C8" w:rsidP="00701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 and Outcome</w:t>
            </w:r>
          </w:p>
        </w:tc>
        <w:tc>
          <w:tcPr>
            <w:tcW w:w="4033" w:type="pct"/>
            <w:gridSpan w:val="6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5BC15AD4" w14:textId="77777777" w:rsidR="007011C8" w:rsidRDefault="007011C8" w:rsidP="007011C8">
            <w:pPr>
              <w:rPr>
                <w:rFonts w:ascii="Arial" w:hAnsi="Arial" w:cs="Arial"/>
                <w:bCs/>
              </w:rPr>
            </w:pPr>
          </w:p>
          <w:p w14:paraId="23C65D85" w14:textId="77777777" w:rsidR="007011C8" w:rsidRDefault="007011C8" w:rsidP="007011C8">
            <w:pPr>
              <w:rPr>
                <w:rFonts w:ascii="Arial" w:hAnsi="Arial" w:cs="Arial"/>
                <w:bCs/>
              </w:rPr>
            </w:pPr>
          </w:p>
          <w:p w14:paraId="0BFE7D61" w14:textId="77777777" w:rsidR="007011C8" w:rsidRPr="007E73E0" w:rsidRDefault="007011C8" w:rsidP="007011C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D1C9F58" w14:textId="77777777" w:rsidR="007011C8" w:rsidRPr="004B289F" w:rsidRDefault="007011C8" w:rsidP="007011C8">
            <w:pPr>
              <w:rPr>
                <w:rFonts w:ascii="Arial" w:hAnsi="Arial" w:cs="Arial"/>
                <w:bCs/>
              </w:rPr>
            </w:pPr>
          </w:p>
        </w:tc>
      </w:tr>
      <w:tr w:rsidR="00EE0190" w:rsidRPr="004B289F" w14:paraId="20156A0F" w14:textId="77777777" w:rsidTr="00EE0190">
        <w:trPr>
          <w:trHeight w:val="787"/>
        </w:trPr>
        <w:tc>
          <w:tcPr>
            <w:tcW w:w="967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22999D00" w14:textId="56471BAE" w:rsidR="00EE0190" w:rsidRDefault="00EE0190" w:rsidP="00EE0190">
            <w:pPr>
              <w:spacing w:before="20" w:after="20"/>
              <w:ind w:left="-1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Replied by</w:t>
            </w:r>
          </w:p>
        </w:tc>
        <w:tc>
          <w:tcPr>
            <w:tcW w:w="2038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7A28BC8C" w14:textId="77777777" w:rsidR="00EE0190" w:rsidRPr="004B289F" w:rsidRDefault="00EE0190" w:rsidP="00EE0190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07D645DE" w14:textId="77777777" w:rsidR="00EE0190" w:rsidRPr="005A0A81" w:rsidRDefault="00EE0190" w:rsidP="00EE0190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Replied Date</w:t>
            </w:r>
          </w:p>
        </w:tc>
        <w:tc>
          <w:tcPr>
            <w:tcW w:w="1422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424304A1" w14:textId="52DF157E" w:rsidR="00EE0190" w:rsidRPr="004B289F" w:rsidRDefault="00EE0190" w:rsidP="00EE0190">
            <w:pPr>
              <w:spacing w:before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EE0190" w:rsidRPr="004B289F" w14:paraId="1FB0935E" w14:textId="77777777" w:rsidTr="00EE0190">
        <w:trPr>
          <w:trHeight w:val="2569"/>
        </w:trPr>
        <w:tc>
          <w:tcPr>
            <w:tcW w:w="967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0A983298" w14:textId="77777777" w:rsidR="00EE0190" w:rsidRDefault="00EE0190" w:rsidP="0091762F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Improvement/s Required?</w:t>
            </w:r>
          </w:p>
          <w:p w14:paraId="686DD100" w14:textId="75CF0677" w:rsidR="00EE0190" w:rsidRDefault="00EE0190" w:rsidP="0091762F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4033" w:type="pct"/>
            <w:gridSpan w:val="6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57F7DCCB" w14:textId="77777777" w:rsidR="00EE0190" w:rsidRDefault="00EE0190" w:rsidP="0091762F">
            <w:pPr>
              <w:rPr>
                <w:rFonts w:ascii="Arial" w:hAnsi="Arial" w:cs="Arial"/>
                <w:bCs/>
              </w:rPr>
            </w:pPr>
          </w:p>
          <w:p w14:paraId="5ADE3D59" w14:textId="77777777" w:rsidR="00EE0190" w:rsidRDefault="00EE0190" w:rsidP="0091762F">
            <w:pPr>
              <w:rPr>
                <w:rFonts w:ascii="Arial" w:hAnsi="Arial" w:cs="Arial"/>
                <w:bCs/>
              </w:rPr>
            </w:pPr>
          </w:p>
          <w:p w14:paraId="1AE464DD" w14:textId="77777777" w:rsidR="00EE0190" w:rsidRDefault="00EE0190" w:rsidP="0091762F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14:paraId="46FE2A7B" w14:textId="77777777" w:rsidR="00EE0190" w:rsidRDefault="00EE0190" w:rsidP="0091762F">
            <w:pPr>
              <w:rPr>
                <w:rFonts w:ascii="Arial" w:hAnsi="Arial" w:cs="Arial"/>
                <w:bCs/>
              </w:rPr>
            </w:pPr>
          </w:p>
        </w:tc>
      </w:tr>
      <w:tr w:rsidR="00EE0190" w:rsidRPr="004B289F" w14:paraId="714AD45B" w14:textId="77777777" w:rsidTr="0091762F">
        <w:trPr>
          <w:trHeight w:val="697"/>
        </w:trPr>
        <w:tc>
          <w:tcPr>
            <w:tcW w:w="2478" w:type="pct"/>
            <w:gridSpan w:val="3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B570F91" w14:textId="77777777" w:rsidR="00EE0190" w:rsidRDefault="00EE0190" w:rsidP="0091762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Improvement aspects required: </w:t>
            </w:r>
          </w:p>
          <w:p w14:paraId="16670388" w14:textId="247944F4" w:rsidR="00EE0190" w:rsidRDefault="00EE0190" w:rsidP="0091762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Recorded and actioned</w:t>
            </w:r>
          </w:p>
        </w:tc>
        <w:tc>
          <w:tcPr>
            <w:tcW w:w="527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08FF24FE" w14:textId="77777777" w:rsidR="00EE0190" w:rsidRDefault="00EE0190" w:rsidP="009176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 / No</w:t>
            </w:r>
          </w:p>
        </w:tc>
        <w:tc>
          <w:tcPr>
            <w:tcW w:w="57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F3ADAAC" w14:textId="77777777" w:rsidR="00EE0190" w:rsidRPr="00003497" w:rsidRDefault="00EE0190" w:rsidP="0091762F">
            <w:pPr>
              <w:ind w:right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B289F">
              <w:rPr>
                <w:rFonts w:ascii="Arial" w:hAnsi="Arial" w:cs="Arial"/>
              </w:rPr>
              <w:t>ate</w:t>
            </w:r>
          </w:p>
        </w:tc>
        <w:tc>
          <w:tcPr>
            <w:tcW w:w="1422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4FE3CD61" w14:textId="77777777" w:rsidR="00EE0190" w:rsidRDefault="00EE0190" w:rsidP="0091762F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</w:tbl>
    <w:p w14:paraId="3E40B82E" w14:textId="5D0141B7" w:rsidR="00A33AE9" w:rsidRDefault="00D24553" w:rsidP="00D24553">
      <w:pPr>
        <w:spacing w:before="200"/>
        <w:rPr>
          <w:rFonts w:ascii="Arial" w:hAnsi="Arial" w:cs="Arial"/>
          <w:bCs/>
          <w:sz w:val="8"/>
          <w:szCs w:val="8"/>
        </w:rPr>
      </w:pPr>
      <w:r w:rsidRPr="007366B6">
        <w:rPr>
          <w:rFonts w:ascii="Verdana" w:hAnsi="Verdana" w:cs="Arial"/>
          <w:b/>
          <w:color w:val="000000"/>
          <w:sz w:val="18"/>
          <w:szCs w:val="18"/>
        </w:rPr>
        <w:t xml:space="preserve">Related Standard/s: </w:t>
      </w:r>
      <w:r w:rsidRPr="007366B6">
        <w:rPr>
          <w:rFonts w:ascii="Verdana" w:hAnsi="Verdana" w:cs="Arial"/>
          <w:color w:val="000000"/>
          <w:sz w:val="18"/>
          <w:szCs w:val="18"/>
        </w:rPr>
        <w:t xml:space="preserve">Clause </w:t>
      </w:r>
      <w:r w:rsidRPr="00973A92">
        <w:rPr>
          <w:rFonts w:ascii="Verdana" w:hAnsi="Verdana" w:cs="Arial"/>
          <w:color w:val="000000"/>
          <w:sz w:val="18"/>
          <w:szCs w:val="18"/>
        </w:rPr>
        <w:t>5.2, 6.1-6.5</w:t>
      </w:r>
    </w:p>
    <w:sectPr w:rsidR="00A33AE9" w:rsidSect="00CC0066">
      <w:pgSz w:w="11910" w:h="16850"/>
      <w:pgMar w:top="1415" w:right="960" w:bottom="450" w:left="1220" w:header="36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A50F" w14:textId="77777777" w:rsidR="00EA05F4" w:rsidRDefault="00EA05F4" w:rsidP="00641477">
      <w:r>
        <w:separator/>
      </w:r>
    </w:p>
  </w:endnote>
  <w:endnote w:type="continuationSeparator" w:id="0">
    <w:p w14:paraId="3120D640" w14:textId="77777777" w:rsidR="00EA05F4" w:rsidRDefault="00EA05F4" w:rsidP="0064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270" w:type="dxa"/>
      <w:tblLook w:val="04A0" w:firstRow="1" w:lastRow="0" w:firstColumn="1" w:lastColumn="0" w:noHBand="0" w:noVBand="1"/>
    </w:tblPr>
    <w:tblGrid>
      <w:gridCol w:w="2486"/>
      <w:gridCol w:w="2486"/>
      <w:gridCol w:w="2487"/>
      <w:gridCol w:w="2487"/>
    </w:tblGrid>
    <w:tr w:rsidR="0024050B" w14:paraId="54C5B439" w14:textId="77777777" w:rsidTr="0024050B">
      <w:tc>
        <w:tcPr>
          <w:tcW w:w="2486" w:type="dxa"/>
        </w:tcPr>
        <w:p w14:paraId="56A39EFE" w14:textId="242D80EC" w:rsidR="0024050B" w:rsidRDefault="0024050B" w:rsidP="00D24553">
          <w:pPr>
            <w:pStyle w:val="Footer"/>
            <w:spacing w:line="360" w:lineRule="auto"/>
            <w:ind w:right="-8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Doc: PHAAF.20</w:t>
          </w:r>
        </w:p>
      </w:tc>
      <w:tc>
        <w:tcPr>
          <w:tcW w:w="2486" w:type="dxa"/>
        </w:tcPr>
        <w:p w14:paraId="5E1761DE" w14:textId="6DBBB2E4" w:rsidR="0024050B" w:rsidRDefault="0024050B" w:rsidP="00D24553">
          <w:pPr>
            <w:pStyle w:val="Footer"/>
            <w:spacing w:line="360" w:lineRule="auto"/>
            <w:ind w:right="-8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1</w:t>
          </w:r>
        </w:p>
      </w:tc>
      <w:tc>
        <w:tcPr>
          <w:tcW w:w="2487" w:type="dxa"/>
        </w:tcPr>
        <w:p w14:paraId="42127B8F" w14:textId="6363858F" w:rsidR="0024050B" w:rsidRDefault="0024050B" w:rsidP="00D24553">
          <w:pPr>
            <w:pStyle w:val="Footer"/>
            <w:spacing w:line="360" w:lineRule="auto"/>
            <w:ind w:right="-8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Issued: Jan 202</w:t>
          </w:r>
          <w:r w:rsidR="00D530E1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487" w:type="dxa"/>
        </w:tcPr>
        <w:p w14:paraId="5A1AE4BB" w14:textId="4C903581" w:rsidR="0024050B" w:rsidRDefault="0024050B" w:rsidP="00D24553">
          <w:pPr>
            <w:pStyle w:val="Footer"/>
            <w:spacing w:line="360" w:lineRule="auto"/>
            <w:ind w:right="-87"/>
            <w:rPr>
              <w:rFonts w:ascii="Arial" w:hAnsi="Arial" w:cs="Arial"/>
              <w:sz w:val="16"/>
              <w:szCs w:val="16"/>
            </w:rPr>
          </w:pPr>
          <w:r w:rsidRPr="0024050B">
            <w:rPr>
              <w:rFonts w:ascii="Arial" w:hAnsi="Arial" w:cs="Arial"/>
              <w:sz w:val="16"/>
              <w:szCs w:val="16"/>
            </w:rPr>
            <w:t xml:space="preserve">Page </w:t>
          </w:r>
          <w:r w:rsidRPr="0024050B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4050B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24050B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24050B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24050B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24050B">
            <w:rPr>
              <w:rFonts w:ascii="Arial" w:hAnsi="Arial" w:cs="Arial"/>
              <w:sz w:val="16"/>
              <w:szCs w:val="16"/>
            </w:rPr>
            <w:t xml:space="preserve"> of </w:t>
          </w:r>
          <w:r w:rsidRPr="0024050B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4050B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24050B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24050B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24050B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5000267" w14:textId="01EAD166" w:rsidR="006C662D" w:rsidRPr="00D24553" w:rsidRDefault="006C662D" w:rsidP="00D24553">
    <w:pPr>
      <w:pStyle w:val="Footer"/>
      <w:spacing w:line="360" w:lineRule="auto"/>
      <w:ind w:left="-270" w:right="-8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DAD8" w14:textId="77777777" w:rsidR="00EA05F4" w:rsidRDefault="00EA05F4" w:rsidP="00641477">
      <w:r>
        <w:separator/>
      </w:r>
    </w:p>
  </w:footnote>
  <w:footnote w:type="continuationSeparator" w:id="0">
    <w:p w14:paraId="2E2E2A51" w14:textId="77777777" w:rsidR="00EA05F4" w:rsidRDefault="00EA05F4" w:rsidP="0064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66B1" w14:textId="11DDAE40" w:rsidR="006C662D" w:rsidRPr="001D6B6F" w:rsidRDefault="00E4065F" w:rsidP="001D6B6F">
    <w:pPr>
      <w:pStyle w:val="Header"/>
      <w:spacing w:before="240"/>
      <w:ind w:left="-450"/>
      <w:rPr>
        <w:rFonts w:ascii="Arial" w:hAnsi="Arial" w:cs="Arial"/>
        <w:b/>
      </w:rPr>
    </w:pPr>
    <w:r w:rsidRPr="00BE73A2">
      <w:rPr>
        <w:rFonts w:ascii="Arial" w:hAnsi="Arial" w:cs="Arial"/>
        <w:bCs/>
      </w:rPr>
      <w:t>PH 1300 721 292</w:t>
    </w:r>
    <w:r w:rsidR="001D6B6F" w:rsidRPr="00BE73A2">
      <w:rPr>
        <w:rFonts w:ascii="Arial" w:hAnsi="Arial" w:cs="Arial"/>
        <w:bCs/>
      </w:rPr>
      <w:t xml:space="preserve">                  </w:t>
    </w:r>
    <w:r w:rsidRPr="00BE73A2">
      <w:rPr>
        <w:rFonts w:ascii="Arial" w:hAnsi="Arial" w:cs="Arial"/>
        <w:bCs/>
      </w:rPr>
      <w:t xml:space="preserve"> </w:t>
    </w:r>
    <w:r w:rsidR="001D6B6F" w:rsidRPr="00BE73A2">
      <w:rPr>
        <w:rFonts w:ascii="Arial" w:hAnsi="Arial" w:cs="Arial"/>
        <w:bCs/>
      </w:rPr>
      <w:t xml:space="preserve">              RTO ID:</w:t>
    </w:r>
    <w:r w:rsidRPr="00BE73A2">
      <w:rPr>
        <w:rFonts w:ascii="Arial" w:hAnsi="Arial" w:cs="Arial"/>
        <w:bCs/>
      </w:rPr>
      <w:t>104032</w:t>
    </w:r>
    <w:r w:rsidR="001D6B6F" w:rsidRPr="008E1552">
      <w:rPr>
        <w:rFonts w:ascii="Arial" w:hAnsi="Arial" w:cs="Arial"/>
        <w:b/>
      </w:rPr>
      <w:t xml:space="preserve">               </w:t>
    </w:r>
    <w:r w:rsidR="001D6B6F">
      <w:rPr>
        <w:rFonts w:ascii="Arial" w:hAnsi="Arial" w:cs="Arial"/>
        <w:b/>
      </w:rPr>
      <w:t xml:space="preserve">   </w:t>
    </w:r>
    <w:r>
      <w:rPr>
        <w:noProof/>
      </w:rPr>
      <w:drawing>
        <wp:inline distT="0" distB="0" distL="0" distR="0" wp14:anchorId="7A2BB52A" wp14:editId="79D20FC1">
          <wp:extent cx="2400300" cy="333375"/>
          <wp:effectExtent l="0" t="0" r="0" b="9525"/>
          <wp:docPr id="1" name="Picture 1" descr="A screen shot of a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F8"/>
    <w:rsid w:val="0000161C"/>
    <w:rsid w:val="00003497"/>
    <w:rsid w:val="00091EF8"/>
    <w:rsid w:val="000E17E8"/>
    <w:rsid w:val="00166E95"/>
    <w:rsid w:val="001B3270"/>
    <w:rsid w:val="001D6B6F"/>
    <w:rsid w:val="0024050B"/>
    <w:rsid w:val="0024581D"/>
    <w:rsid w:val="002B32F8"/>
    <w:rsid w:val="00365847"/>
    <w:rsid w:val="00480F77"/>
    <w:rsid w:val="004A088B"/>
    <w:rsid w:val="00580F24"/>
    <w:rsid w:val="00583F62"/>
    <w:rsid w:val="005A0A81"/>
    <w:rsid w:val="005E20B9"/>
    <w:rsid w:val="00641477"/>
    <w:rsid w:val="00651A80"/>
    <w:rsid w:val="006C662D"/>
    <w:rsid w:val="006D4741"/>
    <w:rsid w:val="007011C8"/>
    <w:rsid w:val="007A5659"/>
    <w:rsid w:val="007E2678"/>
    <w:rsid w:val="007E73E0"/>
    <w:rsid w:val="008306B7"/>
    <w:rsid w:val="00875524"/>
    <w:rsid w:val="00887B25"/>
    <w:rsid w:val="008A65D9"/>
    <w:rsid w:val="008B7B74"/>
    <w:rsid w:val="008C6EB5"/>
    <w:rsid w:val="008D1EF8"/>
    <w:rsid w:val="00903173"/>
    <w:rsid w:val="00970F86"/>
    <w:rsid w:val="00A33AE9"/>
    <w:rsid w:val="00A4370A"/>
    <w:rsid w:val="00AE1CF2"/>
    <w:rsid w:val="00B230F7"/>
    <w:rsid w:val="00B6378F"/>
    <w:rsid w:val="00BC4285"/>
    <w:rsid w:val="00BC5DD5"/>
    <w:rsid w:val="00BD70D6"/>
    <w:rsid w:val="00BE4E0E"/>
    <w:rsid w:val="00BE5906"/>
    <w:rsid w:val="00BE73A2"/>
    <w:rsid w:val="00C746B1"/>
    <w:rsid w:val="00CC0066"/>
    <w:rsid w:val="00CD0303"/>
    <w:rsid w:val="00CD37FE"/>
    <w:rsid w:val="00D146A4"/>
    <w:rsid w:val="00D24553"/>
    <w:rsid w:val="00D365C7"/>
    <w:rsid w:val="00D530E1"/>
    <w:rsid w:val="00E4065F"/>
    <w:rsid w:val="00E60886"/>
    <w:rsid w:val="00EA05F4"/>
    <w:rsid w:val="00EA48C9"/>
    <w:rsid w:val="00EE0190"/>
    <w:rsid w:val="00F25299"/>
    <w:rsid w:val="00FB1E6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5007"/>
  <w15:docId w15:val="{584D5E13-43E9-49F4-BBC5-3D5B6F46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32F8"/>
  </w:style>
  <w:style w:type="paragraph" w:styleId="Heading1">
    <w:name w:val="heading 1"/>
    <w:basedOn w:val="Normal"/>
    <w:uiPriority w:val="1"/>
    <w:qFormat/>
    <w:rsid w:val="002B32F8"/>
    <w:pPr>
      <w:spacing w:before="72"/>
      <w:ind w:left="2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32F8"/>
    <w:pPr>
      <w:spacing w:before="121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B32F8"/>
  </w:style>
  <w:style w:type="paragraph" w:customStyle="1" w:styleId="TableParagraph">
    <w:name w:val="Table Paragraph"/>
    <w:basedOn w:val="Normal"/>
    <w:uiPriority w:val="1"/>
    <w:qFormat/>
    <w:rsid w:val="002B32F8"/>
  </w:style>
  <w:style w:type="paragraph" w:styleId="BalloonText">
    <w:name w:val="Balloon Text"/>
    <w:basedOn w:val="Normal"/>
    <w:link w:val="BalloonTextChar"/>
    <w:uiPriority w:val="99"/>
    <w:semiHidden/>
    <w:unhideWhenUsed/>
    <w:rsid w:val="0064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41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477"/>
  </w:style>
  <w:style w:type="paragraph" w:styleId="Footer">
    <w:name w:val="footer"/>
    <w:basedOn w:val="Normal"/>
    <w:link w:val="FooterChar"/>
    <w:unhideWhenUsed/>
    <w:rsid w:val="00641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477"/>
  </w:style>
  <w:style w:type="paragraph" w:customStyle="1" w:styleId="Title2">
    <w:name w:val="Title 2"/>
    <w:basedOn w:val="Normal"/>
    <w:rsid w:val="00641477"/>
    <w:pPr>
      <w:widowControl/>
      <w:jc w:val="center"/>
    </w:pPr>
    <w:rPr>
      <w:rFonts w:ascii="Arial" w:eastAsia="Times New Roman" w:hAnsi="Arial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4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3B0DFA541B4AA7EBDE2D6D823E0E" ma:contentTypeVersion="10" ma:contentTypeDescription="Create a new document." ma:contentTypeScope="" ma:versionID="a1d5fa8abf6d4ba0f091a9fe2b9fb54f">
  <xsd:schema xmlns:xsd="http://www.w3.org/2001/XMLSchema" xmlns:xs="http://www.w3.org/2001/XMLSchema" xmlns:p="http://schemas.microsoft.com/office/2006/metadata/properties" xmlns:ns2="464d7be5-2ad2-4fff-b91e-f431e46241f3" targetNamespace="http://schemas.microsoft.com/office/2006/metadata/properties" ma:root="true" ma:fieldsID="0c045be2c7f94af9118d41e3e7311aef" ns2:_="">
    <xsd:import namespace="464d7be5-2ad2-4fff-b91e-f431e4624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7be5-2ad2-4fff-b91e-f431e462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233A5-D2AE-4981-A395-8A8C1547C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7be5-2ad2-4fff-b91e-f431e462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585E7-6DBE-4C30-AB1D-2EE354BF8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39B89-106B-4ECD-B661-2D796F8FD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F005_Appeal Form_ 01.01.16 Vs1.0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F019_Assessment Appeal Form_07.02.18 Vs1.0</dc:title>
  <dc:creator>RayS</dc:creator>
  <cp:lastModifiedBy>Samantha Cook</cp:lastModifiedBy>
  <cp:revision>18</cp:revision>
  <cp:lastPrinted>2018-02-07T04:25:00Z</cp:lastPrinted>
  <dcterms:created xsi:type="dcterms:W3CDTF">2018-02-07T03:25:00Z</dcterms:created>
  <dcterms:modified xsi:type="dcterms:W3CDTF">2020-03-18T02:30:00Z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2015-11-02T00:00:00Z</vt:filetime>
  </property>
  <property fmtid="{D5CDD505-2E9C-101B-9397-08002B2CF9AE}" pid="4" name="ContentTypeId">
    <vt:lpwstr>0x01010046443B0DFA541B4AA7EBDE2D6D823E0E</vt:lpwstr>
  </property>
</Properties>
</file>